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b/>
          <w:bCs/>
          <w:color w:val="0000FF"/>
          <w:sz w:val="20"/>
        </w:rPr>
      </w:pPr>
      <w:r w:rsidRPr="00FB6A4A">
        <w:rPr>
          <w:rFonts w:ascii="Tahoma" w:hAnsi="Tahoma" w:cs="Tahoma"/>
          <w:b/>
          <w:bCs/>
          <w:color w:val="0000FF"/>
          <w:sz w:val="20"/>
        </w:rPr>
        <w:t>Dine and Make a Difference!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b/>
          <w:bCs/>
          <w:color w:val="0000FF"/>
          <w:sz w:val="18"/>
        </w:rPr>
      </w:pPr>
      <w:r w:rsidRPr="00FB6A4A">
        <w:rPr>
          <w:rFonts w:ascii="Helvetica" w:hAnsi="Helvetica" w:cs="Helvetica"/>
          <w:noProof/>
          <w:color w:val="auto"/>
          <w:sz w:val="18"/>
        </w:rPr>
        <w:drawing>
          <wp:inline distT="0" distB="0" distL="0" distR="0" wp14:anchorId="31599807" wp14:editId="552A0B0D">
            <wp:extent cx="1120140" cy="708660"/>
            <wp:effectExtent l="0" t="0" r="3810" b="0"/>
            <wp:docPr id="2" name="Picture 2" descr="CPRLogo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RLogo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color w:val="auto"/>
          <w:sz w:val="12"/>
          <w:szCs w:val="20"/>
        </w:rPr>
      </w:pP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  <w:r w:rsidRPr="00FB6A4A">
        <w:rPr>
          <w:rFonts w:ascii="Tahoma" w:hAnsi="Tahoma" w:cs="Tahoma"/>
          <w:color w:val="auto"/>
          <w:sz w:val="18"/>
        </w:rPr>
        <w:t xml:space="preserve">Chicago Pet Rescue invites you to join us in our </w:t>
      </w:r>
      <w:r w:rsidRPr="00FB6A4A">
        <w:rPr>
          <w:rFonts w:ascii="Tahoma" w:hAnsi="Tahoma" w:cs="Tahoma"/>
          <w:b/>
          <w:color w:val="auto"/>
          <w:sz w:val="18"/>
        </w:rPr>
        <w:t xml:space="preserve">Pasta </w:t>
      </w:r>
      <w:proofErr w:type="spellStart"/>
      <w:r w:rsidRPr="00FB6A4A">
        <w:rPr>
          <w:rFonts w:ascii="Tahoma" w:hAnsi="Tahoma" w:cs="Tahoma"/>
          <w:b/>
          <w:color w:val="auto"/>
          <w:sz w:val="18"/>
        </w:rPr>
        <w:t>D’Arte</w:t>
      </w:r>
      <w:proofErr w:type="spellEnd"/>
      <w:r w:rsidRPr="00FB6A4A">
        <w:rPr>
          <w:rFonts w:ascii="Tahoma" w:hAnsi="Tahoma" w:cs="Tahoma"/>
          <w:b/>
          <w:color w:val="auto"/>
          <w:sz w:val="18"/>
        </w:rPr>
        <w:t xml:space="preserve"> Fundraiser</w:t>
      </w:r>
      <w:r w:rsidRPr="00FB6A4A">
        <w:rPr>
          <w:rFonts w:ascii="Tahoma" w:hAnsi="Tahoma" w:cs="Tahoma"/>
          <w:color w:val="auto"/>
          <w:sz w:val="18"/>
        </w:rPr>
        <w:t>.</w:t>
      </w:r>
      <w:r w:rsidRPr="00FB6A4A">
        <w:rPr>
          <w:rFonts w:ascii="Tahoma" w:hAnsi="Tahoma" w:cs="Tahoma"/>
          <w:sz w:val="18"/>
        </w:rPr>
        <w:t xml:space="preserve">  This is a great way to help raise money for </w:t>
      </w:r>
      <w:r w:rsidRPr="00FB6A4A">
        <w:rPr>
          <w:rFonts w:ascii="Tahoma" w:hAnsi="Tahoma" w:cs="Tahoma"/>
          <w:color w:val="FF0000"/>
          <w:sz w:val="18"/>
        </w:rPr>
        <w:t>homeless animals!</w:t>
      </w:r>
      <w:r w:rsidRPr="00FB6A4A">
        <w:rPr>
          <w:rFonts w:ascii="Tahoma" w:hAnsi="Tahoma" w:cs="Tahoma"/>
          <w:sz w:val="18"/>
        </w:rPr>
        <w:t xml:space="preserve"> It won’t cost you anything extra and you get to enjoy a delicious meal.  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  <w:r w:rsidRPr="00FB6A4A">
        <w:rPr>
          <w:rFonts w:ascii="Tahoma" w:hAnsi="Tahoma" w:cs="Tahoma"/>
          <w:sz w:val="18"/>
        </w:rPr>
        <w:t xml:space="preserve">The way it works is that you, your friends and family </w:t>
      </w:r>
      <w:r w:rsidRPr="00FB6A4A">
        <w:rPr>
          <w:rFonts w:ascii="Tahoma" w:hAnsi="Tahoma" w:cs="Tahoma"/>
          <w:sz w:val="18"/>
          <w:u w:val="single"/>
        </w:rPr>
        <w:t>dine in or carry out,</w:t>
      </w:r>
      <w:r w:rsidRPr="00FB6A4A">
        <w:rPr>
          <w:rFonts w:ascii="Tahoma" w:hAnsi="Tahoma" w:cs="Tahoma"/>
          <w:sz w:val="18"/>
        </w:rPr>
        <w:t xml:space="preserve"> and Pasta </w:t>
      </w:r>
      <w:proofErr w:type="spellStart"/>
      <w:r w:rsidRPr="00FB6A4A">
        <w:rPr>
          <w:rFonts w:ascii="Tahoma" w:hAnsi="Tahoma" w:cs="Tahoma"/>
          <w:sz w:val="18"/>
        </w:rPr>
        <w:t>D’Arte</w:t>
      </w:r>
      <w:proofErr w:type="spellEnd"/>
      <w:r w:rsidRPr="00FB6A4A">
        <w:rPr>
          <w:rFonts w:ascii="Tahoma" w:hAnsi="Tahoma" w:cs="Tahoma"/>
          <w:sz w:val="18"/>
        </w:rPr>
        <w:t xml:space="preserve"> will donate 15% of your pre-taxed total to CPR!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  <w:u w:val="single"/>
        </w:rPr>
      </w:pPr>
    </w:p>
    <w:p w:rsidR="00FB6A4A" w:rsidRPr="00FB6A4A" w:rsidRDefault="00FB6A4A" w:rsidP="00FB6A4A">
      <w:pPr>
        <w:pStyle w:val="NormalWeb"/>
        <w:spacing w:line="276" w:lineRule="auto"/>
        <w:ind w:right="2750"/>
        <w:rPr>
          <w:rStyle w:val="Strong"/>
          <w:rFonts w:ascii="Tahoma" w:eastAsia="Calibri" w:hAnsi="Tahoma" w:cs="Tahoma"/>
          <w:color w:val="D86155"/>
          <w:sz w:val="18"/>
          <w:szCs w:val="36"/>
        </w:rPr>
      </w:pPr>
      <w:r w:rsidRPr="00FB6A4A">
        <w:rPr>
          <w:rStyle w:val="Strong"/>
          <w:rFonts w:ascii="Tahoma" w:eastAsia="Calibri" w:hAnsi="Tahoma" w:cs="Tahoma"/>
          <w:color w:val="D86155"/>
          <w:sz w:val="18"/>
          <w:szCs w:val="36"/>
        </w:rPr>
        <w:t xml:space="preserve">February 16 - 22, 2015 </w:t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noProof/>
          <w:sz w:val="18"/>
        </w:rPr>
        <w:drawing>
          <wp:inline distT="0" distB="0" distL="0" distR="0" wp14:anchorId="5B2BB9BF" wp14:editId="3781C275">
            <wp:extent cx="148590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rFonts w:ascii="Tahoma" w:eastAsia="Calibri" w:hAnsi="Tahoma" w:cs="Tahoma"/>
          <w:b/>
          <w:bCs/>
          <w:color w:val="548DD4"/>
          <w:sz w:val="18"/>
        </w:rPr>
        <w:t>6311 N. Milwaukee Ave.  Chicago, IL</w:t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rStyle w:val="baec5a81-e4d6-4674-97f3-e9220f0136c1"/>
          <w:rFonts w:ascii="Tahoma" w:eastAsia="Calibri" w:hAnsi="Tahoma" w:cs="Tahoma"/>
          <w:b/>
          <w:bCs/>
          <w:color w:val="548DD4"/>
          <w:sz w:val="18"/>
        </w:rPr>
        <w:t>(773) 763-1181</w:t>
      </w:r>
    </w:p>
    <w:p w:rsidR="00FB6A4A" w:rsidRPr="00FB6A4A" w:rsidRDefault="00FB6A4A" w:rsidP="00FB6A4A">
      <w:pPr>
        <w:ind w:right="2750"/>
        <w:rPr>
          <w:rFonts w:ascii="Tahoma" w:hAnsi="Tahoma" w:cs="Tahoma"/>
          <w:b/>
          <w:color w:val="FF0000"/>
          <w:sz w:val="18"/>
          <w:szCs w:val="20"/>
        </w:rPr>
      </w:pPr>
      <w:r w:rsidRPr="00FB6A4A">
        <w:rPr>
          <w:rFonts w:ascii="Tahoma" w:hAnsi="Tahoma" w:cs="Tahoma"/>
          <w:b/>
          <w:color w:val="FF0000"/>
          <w:sz w:val="18"/>
        </w:rPr>
        <w:t>**You MUST present THIS flyer.**</w:t>
      </w:r>
    </w:p>
    <w:p w:rsidR="00ED70F7" w:rsidRPr="00FB6A4A" w:rsidRDefault="00FB6A4A" w:rsidP="00FB6A4A">
      <w:pPr>
        <w:rPr>
          <w:rFonts w:ascii="Georgia" w:hAnsi="Georgia" w:cs="Georgia"/>
          <w:b/>
          <w:bCs/>
          <w:color w:val="auto"/>
          <w:sz w:val="20"/>
          <w:szCs w:val="28"/>
          <w:lang w:bidi="en-US"/>
        </w:rPr>
      </w:pPr>
      <w:r w:rsidRPr="00FB6A4A">
        <w:rPr>
          <w:rFonts w:ascii="Georgia" w:hAnsi="Georgia" w:cs="Georgia"/>
          <w:b/>
          <w:bCs/>
          <w:color w:val="auto"/>
          <w:sz w:val="20"/>
          <w:szCs w:val="28"/>
          <w:lang w:bidi="en-US"/>
        </w:rPr>
        <w:t>www.chicagopetrescue.org</w:t>
      </w:r>
    </w:p>
    <w:p w:rsidR="00FB6A4A" w:rsidRDefault="00FB6A4A" w:rsidP="00FB6A4A">
      <w:pPr>
        <w:rPr>
          <w:sz w:val="18"/>
        </w:rPr>
      </w:pPr>
    </w:p>
    <w:p w:rsidR="00FB6A4A" w:rsidRDefault="00FB6A4A" w:rsidP="00FB6A4A">
      <w:pPr>
        <w:rPr>
          <w:sz w:val="18"/>
        </w:rPr>
      </w:pPr>
    </w:p>
    <w:p w:rsidR="00FB6A4A" w:rsidRPr="00FB6A4A" w:rsidRDefault="00FB6A4A" w:rsidP="00FB6A4A">
      <w:pPr>
        <w:rPr>
          <w:sz w:val="18"/>
        </w:rPr>
      </w:pPr>
      <w:bookmarkStart w:id="0" w:name="_GoBack"/>
      <w:bookmarkEnd w:id="0"/>
      <w:r w:rsidRPr="00FB6A4A">
        <w:rPr>
          <w:sz w:val="18"/>
        </w:rPr>
        <w:t>-------------------------------------------------------------------------------------------------------------------</w:t>
      </w:r>
    </w:p>
    <w:p w:rsid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b/>
          <w:bCs/>
          <w:color w:val="0000FF"/>
          <w:sz w:val="20"/>
        </w:rPr>
      </w:pP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b/>
          <w:bCs/>
          <w:color w:val="0000FF"/>
          <w:sz w:val="20"/>
        </w:rPr>
      </w:pPr>
      <w:r w:rsidRPr="00FB6A4A">
        <w:rPr>
          <w:rFonts w:ascii="Tahoma" w:hAnsi="Tahoma" w:cs="Tahoma"/>
          <w:b/>
          <w:bCs/>
          <w:color w:val="0000FF"/>
          <w:sz w:val="20"/>
        </w:rPr>
        <w:t>Dine and Make a Difference!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b/>
          <w:bCs/>
          <w:color w:val="0000FF"/>
          <w:sz w:val="18"/>
        </w:rPr>
      </w:pPr>
      <w:r w:rsidRPr="00FB6A4A">
        <w:rPr>
          <w:rFonts w:ascii="Helvetica" w:hAnsi="Helvetica" w:cs="Helvetica"/>
          <w:noProof/>
          <w:color w:val="auto"/>
          <w:sz w:val="18"/>
        </w:rPr>
        <w:drawing>
          <wp:inline distT="0" distB="0" distL="0" distR="0" wp14:anchorId="4EB24D5D" wp14:editId="294ECF5D">
            <wp:extent cx="1120140" cy="708660"/>
            <wp:effectExtent l="0" t="0" r="3810" b="0"/>
            <wp:docPr id="4" name="Picture 4" descr="CPRLogo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RLogo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color w:val="auto"/>
          <w:sz w:val="12"/>
          <w:szCs w:val="20"/>
        </w:rPr>
      </w:pP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  <w:r w:rsidRPr="00FB6A4A">
        <w:rPr>
          <w:rFonts w:ascii="Tahoma" w:hAnsi="Tahoma" w:cs="Tahoma"/>
          <w:color w:val="auto"/>
          <w:sz w:val="18"/>
        </w:rPr>
        <w:t xml:space="preserve">Chicago Pet Rescue invites you to join us in our </w:t>
      </w:r>
      <w:r w:rsidRPr="00FB6A4A">
        <w:rPr>
          <w:rFonts w:ascii="Tahoma" w:hAnsi="Tahoma" w:cs="Tahoma"/>
          <w:b/>
          <w:color w:val="auto"/>
          <w:sz w:val="18"/>
        </w:rPr>
        <w:t xml:space="preserve">Pasta </w:t>
      </w:r>
      <w:proofErr w:type="spellStart"/>
      <w:r w:rsidRPr="00FB6A4A">
        <w:rPr>
          <w:rFonts w:ascii="Tahoma" w:hAnsi="Tahoma" w:cs="Tahoma"/>
          <w:b/>
          <w:color w:val="auto"/>
          <w:sz w:val="18"/>
        </w:rPr>
        <w:t>D’Arte</w:t>
      </w:r>
      <w:proofErr w:type="spellEnd"/>
      <w:r w:rsidRPr="00FB6A4A">
        <w:rPr>
          <w:rFonts w:ascii="Tahoma" w:hAnsi="Tahoma" w:cs="Tahoma"/>
          <w:b/>
          <w:color w:val="auto"/>
          <w:sz w:val="18"/>
        </w:rPr>
        <w:t xml:space="preserve"> Fundraiser</w:t>
      </w:r>
      <w:r w:rsidRPr="00FB6A4A">
        <w:rPr>
          <w:rFonts w:ascii="Tahoma" w:hAnsi="Tahoma" w:cs="Tahoma"/>
          <w:color w:val="auto"/>
          <w:sz w:val="18"/>
        </w:rPr>
        <w:t>.</w:t>
      </w:r>
      <w:r w:rsidRPr="00FB6A4A">
        <w:rPr>
          <w:rFonts w:ascii="Tahoma" w:hAnsi="Tahoma" w:cs="Tahoma"/>
          <w:sz w:val="18"/>
        </w:rPr>
        <w:t xml:space="preserve">  This is a great way to help raise money for </w:t>
      </w:r>
      <w:r w:rsidRPr="00FB6A4A">
        <w:rPr>
          <w:rFonts w:ascii="Tahoma" w:hAnsi="Tahoma" w:cs="Tahoma"/>
          <w:color w:val="FF0000"/>
          <w:sz w:val="18"/>
        </w:rPr>
        <w:t>homeless animals!</w:t>
      </w:r>
      <w:r w:rsidRPr="00FB6A4A">
        <w:rPr>
          <w:rFonts w:ascii="Tahoma" w:hAnsi="Tahoma" w:cs="Tahoma"/>
          <w:sz w:val="18"/>
        </w:rPr>
        <w:t xml:space="preserve"> It won’t cost you anything extra and you get to enjoy a delicious meal.  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</w:rPr>
      </w:pPr>
      <w:r w:rsidRPr="00FB6A4A">
        <w:rPr>
          <w:rFonts w:ascii="Tahoma" w:hAnsi="Tahoma" w:cs="Tahoma"/>
          <w:sz w:val="18"/>
        </w:rPr>
        <w:t xml:space="preserve">The way it works is that you, your friends and family </w:t>
      </w:r>
      <w:r w:rsidRPr="00FB6A4A">
        <w:rPr>
          <w:rFonts w:ascii="Tahoma" w:hAnsi="Tahoma" w:cs="Tahoma"/>
          <w:sz w:val="18"/>
          <w:u w:val="single"/>
        </w:rPr>
        <w:t>dine in or carry out,</w:t>
      </w:r>
      <w:r w:rsidRPr="00FB6A4A">
        <w:rPr>
          <w:rFonts w:ascii="Tahoma" w:hAnsi="Tahoma" w:cs="Tahoma"/>
          <w:sz w:val="18"/>
        </w:rPr>
        <w:t xml:space="preserve"> and Pasta </w:t>
      </w:r>
      <w:proofErr w:type="spellStart"/>
      <w:r w:rsidRPr="00FB6A4A">
        <w:rPr>
          <w:rFonts w:ascii="Tahoma" w:hAnsi="Tahoma" w:cs="Tahoma"/>
          <w:sz w:val="18"/>
        </w:rPr>
        <w:t>D’Arte</w:t>
      </w:r>
      <w:proofErr w:type="spellEnd"/>
      <w:r w:rsidRPr="00FB6A4A">
        <w:rPr>
          <w:rFonts w:ascii="Tahoma" w:hAnsi="Tahoma" w:cs="Tahoma"/>
          <w:sz w:val="18"/>
        </w:rPr>
        <w:t xml:space="preserve"> will donate 15% of your pre-taxed total to CPR!</w:t>
      </w:r>
    </w:p>
    <w:p w:rsidR="00FB6A4A" w:rsidRPr="00FB6A4A" w:rsidRDefault="00FB6A4A" w:rsidP="00FB6A4A">
      <w:pPr>
        <w:autoSpaceDE w:val="0"/>
        <w:autoSpaceDN w:val="0"/>
        <w:adjustRightInd w:val="0"/>
        <w:ind w:right="2750"/>
        <w:rPr>
          <w:rFonts w:ascii="Tahoma" w:hAnsi="Tahoma" w:cs="Tahoma"/>
          <w:sz w:val="18"/>
          <w:u w:val="single"/>
        </w:rPr>
      </w:pPr>
    </w:p>
    <w:p w:rsidR="00FB6A4A" w:rsidRPr="00FB6A4A" w:rsidRDefault="00FB6A4A" w:rsidP="00FB6A4A">
      <w:pPr>
        <w:pStyle w:val="NormalWeb"/>
        <w:spacing w:line="276" w:lineRule="auto"/>
        <w:ind w:right="2750"/>
        <w:rPr>
          <w:rStyle w:val="Strong"/>
          <w:rFonts w:ascii="Tahoma" w:eastAsia="Calibri" w:hAnsi="Tahoma" w:cs="Tahoma"/>
          <w:color w:val="D86155"/>
          <w:sz w:val="18"/>
          <w:szCs w:val="36"/>
        </w:rPr>
      </w:pPr>
      <w:r w:rsidRPr="00FB6A4A">
        <w:rPr>
          <w:rStyle w:val="Strong"/>
          <w:rFonts w:ascii="Tahoma" w:eastAsia="Calibri" w:hAnsi="Tahoma" w:cs="Tahoma"/>
          <w:color w:val="D86155"/>
          <w:sz w:val="18"/>
          <w:szCs w:val="36"/>
        </w:rPr>
        <w:t xml:space="preserve">February 16 - 22, 2015 </w:t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noProof/>
          <w:sz w:val="18"/>
        </w:rPr>
        <w:drawing>
          <wp:inline distT="0" distB="0" distL="0" distR="0" wp14:anchorId="5A841891" wp14:editId="18AF5044">
            <wp:extent cx="148590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rFonts w:ascii="Tahoma" w:eastAsia="Calibri" w:hAnsi="Tahoma" w:cs="Tahoma"/>
          <w:b/>
          <w:bCs/>
          <w:color w:val="548DD4"/>
          <w:sz w:val="18"/>
        </w:rPr>
        <w:t>6311 N. Milwaukee Ave.  Chicago, IL</w:t>
      </w:r>
    </w:p>
    <w:p w:rsidR="00FB6A4A" w:rsidRPr="00FB6A4A" w:rsidRDefault="00FB6A4A" w:rsidP="00FB6A4A">
      <w:pPr>
        <w:pStyle w:val="NormalWeb"/>
        <w:spacing w:line="276" w:lineRule="auto"/>
        <w:ind w:right="2750"/>
        <w:rPr>
          <w:rFonts w:ascii="Tahoma" w:eastAsia="Calibri" w:hAnsi="Tahoma" w:cs="Tahoma"/>
          <w:b/>
          <w:bCs/>
          <w:color w:val="548DD4"/>
          <w:sz w:val="18"/>
        </w:rPr>
      </w:pPr>
      <w:r w:rsidRPr="00FB6A4A">
        <w:rPr>
          <w:rStyle w:val="baec5a81-e4d6-4674-97f3-e9220f0136c1"/>
          <w:rFonts w:ascii="Tahoma" w:eastAsia="Calibri" w:hAnsi="Tahoma" w:cs="Tahoma"/>
          <w:b/>
          <w:bCs/>
          <w:color w:val="548DD4"/>
          <w:sz w:val="18"/>
        </w:rPr>
        <w:t>(773) 763-1181</w:t>
      </w:r>
    </w:p>
    <w:p w:rsidR="00FB6A4A" w:rsidRPr="00FB6A4A" w:rsidRDefault="00FB6A4A" w:rsidP="00FB6A4A">
      <w:pPr>
        <w:ind w:right="2750"/>
        <w:rPr>
          <w:rFonts w:ascii="Tahoma" w:hAnsi="Tahoma" w:cs="Tahoma"/>
          <w:b/>
          <w:color w:val="FF0000"/>
          <w:sz w:val="18"/>
          <w:szCs w:val="20"/>
        </w:rPr>
      </w:pPr>
      <w:r w:rsidRPr="00FB6A4A">
        <w:rPr>
          <w:rFonts w:ascii="Tahoma" w:hAnsi="Tahoma" w:cs="Tahoma"/>
          <w:b/>
          <w:color w:val="FF0000"/>
          <w:sz w:val="18"/>
        </w:rPr>
        <w:t>**You MUST present THIS flyer.**</w:t>
      </w:r>
    </w:p>
    <w:p w:rsidR="00FB6A4A" w:rsidRPr="00FB6A4A" w:rsidRDefault="00FB6A4A" w:rsidP="00FB6A4A">
      <w:pPr>
        <w:rPr>
          <w:sz w:val="18"/>
        </w:rPr>
      </w:pPr>
      <w:r w:rsidRPr="00FB6A4A">
        <w:rPr>
          <w:rFonts w:ascii="Georgia" w:hAnsi="Georgia" w:cs="Georgia"/>
          <w:b/>
          <w:bCs/>
          <w:color w:val="auto"/>
          <w:sz w:val="20"/>
          <w:szCs w:val="28"/>
          <w:lang w:bidi="en-US"/>
        </w:rPr>
        <w:t>www.chicagopetrescue.org</w:t>
      </w:r>
    </w:p>
    <w:sectPr w:rsidR="00FB6A4A" w:rsidRPr="00FB6A4A" w:rsidSect="00FB6A4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4A" w:rsidRDefault="00FB6A4A" w:rsidP="0080695F">
      <w:r>
        <w:separator/>
      </w:r>
    </w:p>
  </w:endnote>
  <w:endnote w:type="continuationSeparator" w:id="0">
    <w:p w:rsidR="00FB6A4A" w:rsidRDefault="00FB6A4A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4A" w:rsidRDefault="00FB6A4A" w:rsidP="0080695F">
      <w:r>
        <w:separator/>
      </w:r>
    </w:p>
  </w:footnote>
  <w:footnote w:type="continuationSeparator" w:id="0">
    <w:p w:rsidR="00FB6A4A" w:rsidRDefault="00FB6A4A" w:rsidP="0080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4A"/>
    <w:rsid w:val="00006041"/>
    <w:rsid w:val="00006799"/>
    <w:rsid w:val="00006CB9"/>
    <w:rsid w:val="00021FCE"/>
    <w:rsid w:val="000274FE"/>
    <w:rsid w:val="00053F6C"/>
    <w:rsid w:val="00054835"/>
    <w:rsid w:val="00056CC3"/>
    <w:rsid w:val="00064B93"/>
    <w:rsid w:val="000658EF"/>
    <w:rsid w:val="00066882"/>
    <w:rsid w:val="0006770C"/>
    <w:rsid w:val="00072342"/>
    <w:rsid w:val="00074D05"/>
    <w:rsid w:val="00092A1B"/>
    <w:rsid w:val="000A74EB"/>
    <w:rsid w:val="000C2C44"/>
    <w:rsid w:val="000C5EE7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7438"/>
    <w:rsid w:val="0013420B"/>
    <w:rsid w:val="001618A5"/>
    <w:rsid w:val="00162CF2"/>
    <w:rsid w:val="00166033"/>
    <w:rsid w:val="00167BD9"/>
    <w:rsid w:val="001725A0"/>
    <w:rsid w:val="00187BB1"/>
    <w:rsid w:val="001910EE"/>
    <w:rsid w:val="001952EC"/>
    <w:rsid w:val="00195BBB"/>
    <w:rsid w:val="001A5AE1"/>
    <w:rsid w:val="001B50DA"/>
    <w:rsid w:val="001C2160"/>
    <w:rsid w:val="001D6296"/>
    <w:rsid w:val="001E1DD9"/>
    <w:rsid w:val="001F2D17"/>
    <w:rsid w:val="00210365"/>
    <w:rsid w:val="00211EF1"/>
    <w:rsid w:val="00223A32"/>
    <w:rsid w:val="002325A0"/>
    <w:rsid w:val="00242F4B"/>
    <w:rsid w:val="00243F5E"/>
    <w:rsid w:val="00247463"/>
    <w:rsid w:val="00255D45"/>
    <w:rsid w:val="002641F0"/>
    <w:rsid w:val="00282973"/>
    <w:rsid w:val="002B58C1"/>
    <w:rsid w:val="002C6C88"/>
    <w:rsid w:val="002F433D"/>
    <w:rsid w:val="002F687D"/>
    <w:rsid w:val="00304D37"/>
    <w:rsid w:val="00312554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D1763"/>
    <w:rsid w:val="003E5B6C"/>
    <w:rsid w:val="004126DC"/>
    <w:rsid w:val="00416374"/>
    <w:rsid w:val="0042003C"/>
    <w:rsid w:val="00422F14"/>
    <w:rsid w:val="0043760F"/>
    <w:rsid w:val="00440267"/>
    <w:rsid w:val="0046040A"/>
    <w:rsid w:val="00462E0B"/>
    <w:rsid w:val="00463E93"/>
    <w:rsid w:val="004673E6"/>
    <w:rsid w:val="00467745"/>
    <w:rsid w:val="004902D3"/>
    <w:rsid w:val="00490E11"/>
    <w:rsid w:val="004979A5"/>
    <w:rsid w:val="004A1833"/>
    <w:rsid w:val="004A56AA"/>
    <w:rsid w:val="004A56F1"/>
    <w:rsid w:val="004B4E41"/>
    <w:rsid w:val="004B5338"/>
    <w:rsid w:val="004D0735"/>
    <w:rsid w:val="004D58AE"/>
    <w:rsid w:val="004F1D02"/>
    <w:rsid w:val="004F360C"/>
    <w:rsid w:val="005010A9"/>
    <w:rsid w:val="00512DE9"/>
    <w:rsid w:val="0053102D"/>
    <w:rsid w:val="00532003"/>
    <w:rsid w:val="00532E36"/>
    <w:rsid w:val="00543C39"/>
    <w:rsid w:val="0055062C"/>
    <w:rsid w:val="0056169E"/>
    <w:rsid w:val="00570F11"/>
    <w:rsid w:val="0057115E"/>
    <w:rsid w:val="0057427A"/>
    <w:rsid w:val="0057686C"/>
    <w:rsid w:val="00595BB3"/>
    <w:rsid w:val="0059615D"/>
    <w:rsid w:val="005A1A6C"/>
    <w:rsid w:val="005A3F22"/>
    <w:rsid w:val="005A6B06"/>
    <w:rsid w:val="005C20ED"/>
    <w:rsid w:val="005C6038"/>
    <w:rsid w:val="005E7718"/>
    <w:rsid w:val="005F500B"/>
    <w:rsid w:val="0060029C"/>
    <w:rsid w:val="006051DC"/>
    <w:rsid w:val="006176F4"/>
    <w:rsid w:val="00622340"/>
    <w:rsid w:val="00630F1B"/>
    <w:rsid w:val="00640ED5"/>
    <w:rsid w:val="00651019"/>
    <w:rsid w:val="00651415"/>
    <w:rsid w:val="00674E8C"/>
    <w:rsid w:val="00676EC4"/>
    <w:rsid w:val="00683778"/>
    <w:rsid w:val="00685C6D"/>
    <w:rsid w:val="00692BC0"/>
    <w:rsid w:val="00695093"/>
    <w:rsid w:val="006B4042"/>
    <w:rsid w:val="006D0AF6"/>
    <w:rsid w:val="006D26FA"/>
    <w:rsid w:val="006D348A"/>
    <w:rsid w:val="006D70BA"/>
    <w:rsid w:val="006E076A"/>
    <w:rsid w:val="006E0A95"/>
    <w:rsid w:val="006F324A"/>
    <w:rsid w:val="006F4955"/>
    <w:rsid w:val="006F5724"/>
    <w:rsid w:val="006F60A2"/>
    <w:rsid w:val="00707691"/>
    <w:rsid w:val="00712E84"/>
    <w:rsid w:val="007262D2"/>
    <w:rsid w:val="00751288"/>
    <w:rsid w:val="007534F9"/>
    <w:rsid w:val="00770456"/>
    <w:rsid w:val="007860E0"/>
    <w:rsid w:val="0079704E"/>
    <w:rsid w:val="00797ECA"/>
    <w:rsid w:val="007C5B05"/>
    <w:rsid w:val="007C60A6"/>
    <w:rsid w:val="007D02D5"/>
    <w:rsid w:val="007D74ED"/>
    <w:rsid w:val="007E42D5"/>
    <w:rsid w:val="007F3B8D"/>
    <w:rsid w:val="0080501A"/>
    <w:rsid w:val="0080695F"/>
    <w:rsid w:val="00812BC5"/>
    <w:rsid w:val="00833815"/>
    <w:rsid w:val="00841DCC"/>
    <w:rsid w:val="00856D94"/>
    <w:rsid w:val="00857843"/>
    <w:rsid w:val="00862D08"/>
    <w:rsid w:val="00875A2C"/>
    <w:rsid w:val="00886ECA"/>
    <w:rsid w:val="008931E0"/>
    <w:rsid w:val="00894DC8"/>
    <w:rsid w:val="00895C86"/>
    <w:rsid w:val="008A215D"/>
    <w:rsid w:val="008A3C24"/>
    <w:rsid w:val="008A5487"/>
    <w:rsid w:val="008A7EF9"/>
    <w:rsid w:val="008B5167"/>
    <w:rsid w:val="008C2C5F"/>
    <w:rsid w:val="008C3048"/>
    <w:rsid w:val="008D2E93"/>
    <w:rsid w:val="0093272F"/>
    <w:rsid w:val="00942ECA"/>
    <w:rsid w:val="0094612C"/>
    <w:rsid w:val="00956995"/>
    <w:rsid w:val="009578B2"/>
    <w:rsid w:val="00984741"/>
    <w:rsid w:val="009C0244"/>
    <w:rsid w:val="009C0490"/>
    <w:rsid w:val="009D0E73"/>
    <w:rsid w:val="009E6462"/>
    <w:rsid w:val="00A0149D"/>
    <w:rsid w:val="00A13AF3"/>
    <w:rsid w:val="00A1410B"/>
    <w:rsid w:val="00A214E9"/>
    <w:rsid w:val="00A35EDC"/>
    <w:rsid w:val="00A35F3A"/>
    <w:rsid w:val="00A37B6D"/>
    <w:rsid w:val="00A41DB1"/>
    <w:rsid w:val="00A478F2"/>
    <w:rsid w:val="00A51A5D"/>
    <w:rsid w:val="00A64D99"/>
    <w:rsid w:val="00A6663D"/>
    <w:rsid w:val="00A827F9"/>
    <w:rsid w:val="00A82853"/>
    <w:rsid w:val="00A906C5"/>
    <w:rsid w:val="00A9559B"/>
    <w:rsid w:val="00AA112A"/>
    <w:rsid w:val="00AA395D"/>
    <w:rsid w:val="00AB158D"/>
    <w:rsid w:val="00AB3798"/>
    <w:rsid w:val="00AE622E"/>
    <w:rsid w:val="00AF110A"/>
    <w:rsid w:val="00AF5C43"/>
    <w:rsid w:val="00B05095"/>
    <w:rsid w:val="00B14EAA"/>
    <w:rsid w:val="00B20E54"/>
    <w:rsid w:val="00B22AA8"/>
    <w:rsid w:val="00B4082F"/>
    <w:rsid w:val="00B43973"/>
    <w:rsid w:val="00B46F34"/>
    <w:rsid w:val="00B552BE"/>
    <w:rsid w:val="00B65246"/>
    <w:rsid w:val="00B67B83"/>
    <w:rsid w:val="00B7694F"/>
    <w:rsid w:val="00B94D34"/>
    <w:rsid w:val="00B97CED"/>
    <w:rsid w:val="00BC57C4"/>
    <w:rsid w:val="00C046B8"/>
    <w:rsid w:val="00C056EC"/>
    <w:rsid w:val="00C23EEF"/>
    <w:rsid w:val="00C32CFD"/>
    <w:rsid w:val="00C37577"/>
    <w:rsid w:val="00C45F8F"/>
    <w:rsid w:val="00C56E5B"/>
    <w:rsid w:val="00C7205A"/>
    <w:rsid w:val="00C80720"/>
    <w:rsid w:val="00C82758"/>
    <w:rsid w:val="00C94A7D"/>
    <w:rsid w:val="00C94A8B"/>
    <w:rsid w:val="00CA2280"/>
    <w:rsid w:val="00CB47FC"/>
    <w:rsid w:val="00CC6F2E"/>
    <w:rsid w:val="00CE5F3E"/>
    <w:rsid w:val="00CF0034"/>
    <w:rsid w:val="00CF1B32"/>
    <w:rsid w:val="00CF74BF"/>
    <w:rsid w:val="00D02E96"/>
    <w:rsid w:val="00D13649"/>
    <w:rsid w:val="00D204AA"/>
    <w:rsid w:val="00D20A1A"/>
    <w:rsid w:val="00D312ED"/>
    <w:rsid w:val="00D57A48"/>
    <w:rsid w:val="00D6578C"/>
    <w:rsid w:val="00D81210"/>
    <w:rsid w:val="00D85F2F"/>
    <w:rsid w:val="00D9680B"/>
    <w:rsid w:val="00DA5CE9"/>
    <w:rsid w:val="00DC04C2"/>
    <w:rsid w:val="00DC2D42"/>
    <w:rsid w:val="00DD17BC"/>
    <w:rsid w:val="00DD4CAE"/>
    <w:rsid w:val="00DD563C"/>
    <w:rsid w:val="00DF4A11"/>
    <w:rsid w:val="00E134D7"/>
    <w:rsid w:val="00E14509"/>
    <w:rsid w:val="00E16242"/>
    <w:rsid w:val="00E17932"/>
    <w:rsid w:val="00E25AA6"/>
    <w:rsid w:val="00E26365"/>
    <w:rsid w:val="00E40798"/>
    <w:rsid w:val="00E6177D"/>
    <w:rsid w:val="00E76287"/>
    <w:rsid w:val="00E87748"/>
    <w:rsid w:val="00E968B6"/>
    <w:rsid w:val="00EA6DDC"/>
    <w:rsid w:val="00EB3DAC"/>
    <w:rsid w:val="00ED709B"/>
    <w:rsid w:val="00ED70F7"/>
    <w:rsid w:val="00EE6B7C"/>
    <w:rsid w:val="00EF51DE"/>
    <w:rsid w:val="00F02547"/>
    <w:rsid w:val="00F116D0"/>
    <w:rsid w:val="00F21C99"/>
    <w:rsid w:val="00F223FE"/>
    <w:rsid w:val="00F22F85"/>
    <w:rsid w:val="00F25ABB"/>
    <w:rsid w:val="00F352D9"/>
    <w:rsid w:val="00F523DF"/>
    <w:rsid w:val="00F80334"/>
    <w:rsid w:val="00F8722B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B6A4A"/>
    <w:rsid w:val="00FC6F27"/>
    <w:rsid w:val="00FE152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22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A"/>
    <w:pPr>
      <w:ind w:left="0"/>
    </w:pPr>
    <w:rPr>
      <w:rFonts w:eastAsia="Times New Roman" w:cs="Times New Roman"/>
      <w:color w:val="000000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  <w:rPr>
      <w:rFonts w:eastAsiaTheme="minorHAnsi" w:cstheme="minorBidi"/>
      <w:color w:val="000000" w:themeColor="text1"/>
    </w:r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  <w:rPr>
      <w:rFonts w:eastAsiaTheme="minorHAnsi" w:cstheme="minorBidi"/>
      <w:color w:val="000000" w:themeColor="text1"/>
    </w:r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eastAsiaTheme="minorHAnsi" w:hAnsiTheme="majorHAnsi" w:cstheme="minorBidi"/>
      <w:color w:val="000000" w:themeColor="text1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eastAsiaTheme="minorHAnsi" w:hAnsiTheme="majorHAnsi" w:cstheme="minorBidi"/>
      <w:color w:val="000000" w:themeColor="text1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eastAsiaTheme="minorHAnsi" w:hAnsiTheme="majorHAnsi" w:cstheme="minorBidi"/>
      <w:color w:val="000000" w:themeColor="text1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  <w:rPr>
      <w:rFonts w:eastAsiaTheme="minorHAnsi" w:cstheme="minorBidi"/>
      <w:color w:val="000000" w:themeColor="text1"/>
    </w:r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rFonts w:eastAsiaTheme="minorHAnsi" w:cstheme="minorBidi"/>
      <w:color w:val="000000" w:themeColor="text1"/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rFonts w:eastAsiaTheme="minorHAnsi" w:cstheme="minorBidi"/>
      <w:iCs/>
      <w:color w:val="000000" w:themeColor="text1"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  <w:rPr>
      <w:rFonts w:eastAsiaTheme="minorHAnsi" w:cstheme="minorBidi"/>
      <w:color w:val="000000" w:themeColor="text1"/>
    </w:r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  <w:rPr>
      <w:rFonts w:eastAsiaTheme="minorHAnsi" w:cstheme="minorBidi"/>
      <w:color w:val="000000" w:themeColor="text1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  <w:rPr>
      <w:rFonts w:eastAsiaTheme="minorHAnsi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  <w:rPr>
      <w:rFonts w:eastAsiaTheme="minorHAnsi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rFonts w:eastAsiaTheme="minorHAnsi" w:cstheme="minorBidi"/>
      <w:color w:val="000000" w:themeColor="text1"/>
      <w:sz w:val="18"/>
    </w:rPr>
  </w:style>
  <w:style w:type="character" w:styleId="Strong">
    <w:name w:val="Strong"/>
    <w:uiPriority w:val="22"/>
    <w:qFormat/>
    <w:rsid w:val="00FB6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A4A"/>
    <w:rPr>
      <w:color w:val="auto"/>
    </w:rPr>
  </w:style>
  <w:style w:type="character" w:customStyle="1" w:styleId="baec5a81-e4d6-4674-97f3-e9220f0136c1">
    <w:name w:val="baec5a81-e4d6-4674-97f3-e9220f0136c1"/>
    <w:basedOn w:val="DefaultParagraphFont"/>
    <w:rsid w:val="00FB6A4A"/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22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A"/>
    <w:pPr>
      <w:ind w:left="0"/>
    </w:pPr>
    <w:rPr>
      <w:rFonts w:eastAsia="Times New Roman" w:cs="Times New Roman"/>
      <w:color w:val="000000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  <w:rPr>
      <w:rFonts w:eastAsiaTheme="minorHAnsi" w:cstheme="minorBidi"/>
      <w:color w:val="000000" w:themeColor="text1"/>
    </w:r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  <w:rPr>
      <w:rFonts w:eastAsiaTheme="minorHAnsi" w:cstheme="minorBidi"/>
      <w:color w:val="000000" w:themeColor="text1"/>
    </w:r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eastAsiaTheme="minorHAnsi" w:hAnsiTheme="majorHAnsi" w:cstheme="minorBidi"/>
      <w:color w:val="000000" w:themeColor="text1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eastAsiaTheme="minorHAnsi" w:hAnsiTheme="majorHAnsi" w:cstheme="minorBidi"/>
      <w:color w:val="000000" w:themeColor="text1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eastAsiaTheme="minorHAnsi" w:hAnsiTheme="majorHAnsi" w:cstheme="minorBidi"/>
      <w:color w:val="000000" w:themeColor="text1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  <w:rPr>
      <w:rFonts w:eastAsiaTheme="minorHAnsi" w:cstheme="minorBidi"/>
      <w:color w:val="000000" w:themeColor="text1"/>
    </w:r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rFonts w:eastAsiaTheme="minorHAnsi" w:cstheme="minorBidi"/>
      <w:color w:val="000000" w:themeColor="text1"/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rFonts w:eastAsiaTheme="minorHAnsi" w:cstheme="minorBidi"/>
      <w:iCs/>
      <w:color w:val="000000" w:themeColor="text1"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  <w:rPr>
      <w:rFonts w:eastAsiaTheme="minorHAnsi" w:cstheme="minorBidi"/>
      <w:color w:val="000000" w:themeColor="text1"/>
    </w:r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  <w:rPr>
      <w:rFonts w:eastAsiaTheme="minorHAnsi" w:cstheme="minorBidi"/>
      <w:color w:val="000000" w:themeColor="text1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  <w:rPr>
      <w:rFonts w:eastAsiaTheme="minorHAnsi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  <w:rPr>
      <w:rFonts w:eastAsiaTheme="minorHAnsi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rFonts w:eastAsiaTheme="minorHAnsi" w:cstheme="minorBidi"/>
      <w:color w:val="000000" w:themeColor="text1"/>
      <w:sz w:val="18"/>
    </w:rPr>
  </w:style>
  <w:style w:type="character" w:styleId="Strong">
    <w:name w:val="Strong"/>
    <w:uiPriority w:val="22"/>
    <w:qFormat/>
    <w:rsid w:val="00FB6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A4A"/>
    <w:rPr>
      <w:color w:val="auto"/>
    </w:rPr>
  </w:style>
  <w:style w:type="character" w:customStyle="1" w:styleId="baec5a81-e4d6-4674-97f3-e9220f0136c1">
    <w:name w:val="baec5a81-e4d6-4674-97f3-e9220f0136c1"/>
    <w:basedOn w:val="DefaultParagraphFont"/>
    <w:rsid w:val="00FB6A4A"/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42E-F3E7-4E5A-9D8D-8A9EE9B0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Winston &amp; Strawn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2014-12-11T16:56:00Z</dcterms:created>
  <dcterms:modified xsi:type="dcterms:W3CDTF">2014-12-11T16:57:00Z</dcterms:modified>
</cp:coreProperties>
</file>